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AB87" w14:textId="64E8664A" w:rsidR="00F20EB8" w:rsidRDefault="00F20EB8" w:rsidP="00F20EB8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ข้อมูลเชิงสถิติการให้บริการประชาชน</w:t>
      </w:r>
      <w:r w:rsidR="00B62ED9">
        <w:rPr>
          <w:rFonts w:hint="cs"/>
          <w:b/>
          <w:bCs/>
          <w:sz w:val="36"/>
          <w:szCs w:val="36"/>
          <w:cs/>
        </w:rPr>
        <w:t>ของ</w:t>
      </w:r>
      <w:r>
        <w:rPr>
          <w:rFonts w:hint="cs"/>
          <w:b/>
          <w:bCs/>
          <w:sz w:val="36"/>
          <w:szCs w:val="36"/>
          <w:cs/>
        </w:rPr>
        <w:t>กองสาธารณสุขและสิ่งแวดล้อม ประจำปีงบประมาณ 2567</w:t>
      </w:r>
    </w:p>
    <w:p w14:paraId="08B40B20" w14:textId="77777777" w:rsidR="00F20EB8" w:rsidRDefault="00F20EB8" w:rsidP="00F20EB8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>
        <w:rPr>
          <w:rFonts w:hint="cs"/>
          <w:b/>
          <w:bCs/>
          <w:sz w:val="36"/>
          <w:szCs w:val="36"/>
          <w:cs/>
        </w:rPr>
        <w:t>เดือนตุลาคม 2566 ถึง เดือนกันยายน 2567</w:t>
      </w:r>
      <w:r>
        <w:rPr>
          <w:b/>
          <w:bCs/>
          <w:sz w:val="36"/>
          <w:szCs w:val="36"/>
        </w:rPr>
        <w:t>)</w:t>
      </w:r>
    </w:p>
    <w:p w14:paraId="7E1B7D20" w14:textId="77777777" w:rsidR="00F20EB8" w:rsidRDefault="00F20EB8" w:rsidP="00F20EB8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15642" w:type="dxa"/>
        <w:tblInd w:w="-459" w:type="dxa"/>
        <w:tblLook w:val="04A0" w:firstRow="1" w:lastRow="0" w:firstColumn="1" w:lastColumn="0" w:noHBand="0" w:noVBand="1"/>
      </w:tblPr>
      <w:tblGrid>
        <w:gridCol w:w="34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20EB8" w14:paraId="43CBCF6B" w14:textId="77777777" w:rsidTr="00F20EB8">
        <w:trPr>
          <w:trHeight w:val="452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C1ECB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การบริการ</w:t>
            </w:r>
          </w:p>
        </w:tc>
        <w:tc>
          <w:tcPr>
            <w:tcW w:w="122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660C9" w14:textId="77777777" w:rsidR="00F20EB8" w:rsidRDefault="00F20EB8">
            <w:pPr>
              <w:spacing w:after="0" w:line="240" w:lineRule="auto"/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จำนวนประชาชนผู้ใช้บริการ </w:t>
            </w:r>
            <w:r>
              <w:rPr>
                <w:b/>
                <w:bCs/>
              </w:rPr>
              <w:t>(</w:t>
            </w:r>
            <w:r>
              <w:rPr>
                <w:rFonts w:hint="cs"/>
                <w:b/>
                <w:bCs/>
                <w:cs/>
              </w:rPr>
              <w:t>คน</w:t>
            </w:r>
            <w:r>
              <w:rPr>
                <w:b/>
                <w:bCs/>
              </w:rPr>
              <w:t>)</w:t>
            </w:r>
          </w:p>
        </w:tc>
      </w:tr>
      <w:tr w:rsidR="00F20EB8" w14:paraId="0AFFEEE8" w14:textId="77777777" w:rsidTr="00F20EB8">
        <w:trPr>
          <w:trHeight w:val="6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111E3" w14:textId="77777777" w:rsidR="00F20EB8" w:rsidRDefault="00F20EB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81F62" w14:textId="77777777" w:rsidR="00F20EB8" w:rsidRDefault="00F20EB8">
            <w:pPr>
              <w:spacing w:after="0" w:line="240" w:lineRule="auto"/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ต.ค. 66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8DE6C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พ.ย.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9BDAF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ธ.ค. 66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EC45B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ม.ค.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FB278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ก.พ.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E9684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มี.ค.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0EF29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เม.ย.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3F45A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พ.ค.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1EF39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มิ.ย.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31EF9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ก.ค.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7F1F3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ส.ค. 67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9D9A8" w14:textId="77777777" w:rsidR="00F20EB8" w:rsidRDefault="00F20E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ก.ย. 67</w:t>
            </w:r>
          </w:p>
        </w:tc>
      </w:tr>
      <w:tr w:rsidR="00F20EB8" w:rsidRPr="00B62ED9" w14:paraId="386935CC" w14:textId="77777777" w:rsidTr="00F20EB8">
        <w:trPr>
          <w:trHeight w:val="62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CEAD6" w14:textId="094BC9C0" w:rsidR="00F20EB8" w:rsidRPr="00B62ED9" w:rsidRDefault="00F20EB8">
            <w:pPr>
              <w:spacing w:after="0" w:line="240" w:lineRule="auto"/>
              <w:rPr>
                <w:b/>
                <w:bCs/>
                <w:sz w:val="36"/>
                <w:szCs w:val="36"/>
                <w:cs/>
              </w:rPr>
            </w:pPr>
            <w:r w:rsidRPr="00B62ED9">
              <w:rPr>
                <w:b/>
                <w:bCs/>
                <w:sz w:val="36"/>
                <w:szCs w:val="36"/>
                <w:cs/>
              </w:rPr>
              <w:t>ควบคุมโรคระบาดไข้เลือดออก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9E232" w14:textId="37F6CDC9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75275" w14:textId="6593DE47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3387A" w14:textId="74C33C35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AA8B0" w14:textId="00E9A51C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65842" w14:textId="1E6FCD5C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49A2B" w14:textId="42260004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B3451" w14:textId="46DB6445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2F952" w14:textId="69A27FE2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375DD" w14:textId="72A30323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D662A" w14:textId="1A10F29F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5304" w14:textId="12416A98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EA0BC" w14:textId="72BC3F36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</w:tr>
      <w:tr w:rsidR="00F20EB8" w:rsidRPr="00B62ED9" w14:paraId="776AF395" w14:textId="77777777" w:rsidTr="00F20EB8">
        <w:trPr>
          <w:trHeight w:val="62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1A35C" w14:textId="42C15EAA" w:rsidR="00F20EB8" w:rsidRPr="00B62ED9" w:rsidRDefault="00F20EB8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B62ED9">
              <w:rPr>
                <w:b/>
                <w:bCs/>
                <w:sz w:val="36"/>
                <w:szCs w:val="36"/>
                <w:cs/>
              </w:rPr>
              <w:t>ขอรับใบอนุญาตสะสมอาหารฯ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4C880" w14:textId="5101166B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CCCA9" w14:textId="1235D62B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45A79" w14:textId="3665E558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F76B9" w14:textId="5559795F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A7BD6" w14:textId="77CED8A0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D9868" w14:textId="6B3F55E3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CBB8E" w14:textId="262EC4C4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3EE09" w14:textId="7E1C43DF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F92A1" w14:textId="47CD331D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  <w:cs/>
              </w:rPr>
            </w:pPr>
            <w:r w:rsidRPr="00B62ED9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90FA3" w14:textId="245B73A0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9E8CE" w14:textId="1D64B93A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52C22" w14:textId="636F81A3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</w:tr>
      <w:tr w:rsidR="00F20EB8" w:rsidRPr="00B62ED9" w14:paraId="37BD0EF3" w14:textId="77777777" w:rsidTr="00F20EB8">
        <w:trPr>
          <w:trHeight w:val="62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F9629" w14:textId="677309DD" w:rsidR="00F20EB8" w:rsidRPr="00B62ED9" w:rsidRDefault="00F20EB8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B62ED9">
              <w:rPr>
                <w:b/>
                <w:bCs/>
                <w:sz w:val="36"/>
                <w:szCs w:val="36"/>
                <w:cs/>
              </w:rPr>
              <w:t>ขอรับใบอนุญาตอันตรายต่อสุขภาพ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978E6" w14:textId="5A4F2A13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FE60A" w14:textId="546488AB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BFEB4" w14:textId="108B8D12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D96AD" w14:textId="3C22993F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44B4E" w14:textId="165DE20D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07D49" w14:textId="2AB5D03C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33E27" w14:textId="1738785C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  <w:p w14:paraId="14440F79" w14:textId="0EF06B75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E5099" w14:textId="1C025A87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8B024" w14:textId="6C6E168B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0532A" w14:textId="5663CA61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67C7A" w14:textId="4D57DD0E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CA544" w14:textId="39B5DFFD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10</w:t>
            </w:r>
          </w:p>
        </w:tc>
      </w:tr>
      <w:tr w:rsidR="00F20EB8" w:rsidRPr="00B62ED9" w14:paraId="3BFE166C" w14:textId="77777777" w:rsidTr="00F20EB8">
        <w:trPr>
          <w:trHeight w:val="62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353D2" w14:textId="57F4FFC2" w:rsidR="00F20EB8" w:rsidRPr="00B62ED9" w:rsidRDefault="00F20EB8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B62ED9">
              <w:rPr>
                <w:b/>
                <w:bCs/>
                <w:sz w:val="36"/>
                <w:szCs w:val="36"/>
                <w:cs/>
              </w:rPr>
              <w:t>เรื่องร้องเรียน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38D70" w14:textId="230B9B23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5B5C4" w14:textId="3EC8388E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ADCE6" w14:textId="222E6A97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91BFA" w14:textId="69BBF5E0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3170B" w14:textId="65F5D57A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7D6F1" w14:textId="57CC51A2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D9C25" w14:textId="036B7858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BDA94" w14:textId="2504C32D" w:rsidR="00F20EB8" w:rsidRPr="00B62ED9" w:rsidRDefault="00F20EB8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D673C" w14:textId="6AD4761A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E523A" w14:textId="73C3BA94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51DFD" w14:textId="36D9B8C7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C3F1E" w14:textId="59926B41" w:rsidR="00F20EB8" w:rsidRPr="00B62ED9" w:rsidRDefault="00B62ED9" w:rsidP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0</w:t>
            </w:r>
          </w:p>
        </w:tc>
      </w:tr>
      <w:tr w:rsidR="00F20EB8" w:rsidRPr="00B62ED9" w14:paraId="24D7E4AE" w14:textId="77777777" w:rsidTr="00F20EB8">
        <w:trPr>
          <w:trHeight w:val="62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F13BD" w14:textId="6F867B8A" w:rsidR="00F20EB8" w:rsidRPr="00B62ED9" w:rsidRDefault="00B62ED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B62ED9">
              <w:rPr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4FFB7" w14:textId="117811DF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30950" w14:textId="14673FCD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9293E" w14:textId="580768CC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FE792" w14:textId="2F4C4555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3A0C8" w14:textId="2C20B44D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C0334" w14:textId="7DB1C662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3C6F7" w14:textId="2814AAB1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4F335" w14:textId="3BE52357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30D4D" w14:textId="60898EAE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1FCAB" w14:textId="57AF1FFE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700B8" w14:textId="746B2ED5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34917" w14:textId="003FE535" w:rsidR="00F20EB8" w:rsidRPr="00B62ED9" w:rsidRDefault="00B62ED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62ED9">
              <w:rPr>
                <w:sz w:val="36"/>
                <w:szCs w:val="36"/>
                <w:cs/>
              </w:rPr>
              <w:t>12</w:t>
            </w:r>
          </w:p>
        </w:tc>
      </w:tr>
    </w:tbl>
    <w:p w14:paraId="0644EF21" w14:textId="77777777" w:rsidR="00F20EB8" w:rsidRPr="00B62ED9" w:rsidRDefault="00F20EB8" w:rsidP="00F20EB8">
      <w:pPr>
        <w:rPr>
          <w:sz w:val="36"/>
          <w:szCs w:val="36"/>
        </w:rPr>
      </w:pPr>
    </w:p>
    <w:p w14:paraId="600A0EC6" w14:textId="77777777" w:rsidR="002B0647" w:rsidRDefault="002B0647"/>
    <w:sectPr w:rsidR="002B0647" w:rsidSect="00F20EB8">
      <w:pgSz w:w="16838" w:h="11906" w:orient="landscape" w:code="9"/>
      <w:pgMar w:top="1440" w:right="1440" w:bottom="1440" w:left="1440" w:header="278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8"/>
    <w:rsid w:val="002B0647"/>
    <w:rsid w:val="00346246"/>
    <w:rsid w:val="00383F0E"/>
    <w:rsid w:val="008318BF"/>
    <w:rsid w:val="00B62ED9"/>
    <w:rsid w:val="00D355A6"/>
    <w:rsid w:val="00F179E5"/>
    <w:rsid w:val="00F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C10F"/>
  <w15:chartTrackingRefBased/>
  <w15:docId w15:val="{D5CA25D6-1D8A-45A5-9E62-1E432D34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B8"/>
    <w:pPr>
      <w:spacing w:after="200" w:line="276" w:lineRule="auto"/>
    </w:pPr>
    <w:rPr>
      <w:rFonts w:ascii="TH SarabunIT๙" w:hAnsi="TH SarabunIT๙" w:cs="TH SarabunIT๙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EB8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2024-10-15T01:52:00Z</dcterms:created>
  <dcterms:modified xsi:type="dcterms:W3CDTF">2024-10-15T02:19:00Z</dcterms:modified>
</cp:coreProperties>
</file>