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46" w:rsidRDefault="00601D46"/>
    <w:p w:rsidR="00601D46" w:rsidRDefault="00601D46" w:rsidP="00601D46">
      <w:pPr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ข้อมูลเชิงสถิติการให้บริการประชาชนด้านงานกองช่าง ประจำปีงบประมาณ 2567</w:t>
      </w:r>
    </w:p>
    <w:p w:rsidR="00601D46" w:rsidRPr="00601D46" w:rsidRDefault="00601D46" w:rsidP="00601D46">
      <w:pPr>
        <w:jc w:val="center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(เดือนตุลาคม 2566 </w:t>
      </w:r>
      <w:r>
        <w:rPr>
          <w:sz w:val="32"/>
          <w:szCs w:val="32"/>
          <w:cs/>
        </w:rPr>
        <w:t>–</w:t>
      </w:r>
      <w:r>
        <w:rPr>
          <w:rFonts w:hint="cs"/>
          <w:sz w:val="32"/>
          <w:szCs w:val="32"/>
          <w:cs/>
        </w:rPr>
        <w:t xml:space="preserve"> เดือนกันย</w:t>
      </w:r>
      <w:r w:rsidR="00F57172">
        <w:rPr>
          <w:rFonts w:hint="cs"/>
          <w:sz w:val="32"/>
          <w:szCs w:val="32"/>
          <w:cs/>
        </w:rPr>
        <w:t>าย</w:t>
      </w:r>
      <w:r>
        <w:rPr>
          <w:rFonts w:hint="cs"/>
          <w:sz w:val="32"/>
          <w:szCs w:val="32"/>
          <w:cs/>
        </w:rPr>
        <w:t>น 2567)</w:t>
      </w:r>
    </w:p>
    <w:p w:rsidR="00601D46" w:rsidRDefault="00601D46"/>
    <w:p w:rsidR="00601D46" w:rsidRDefault="00601D4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60"/>
        <w:gridCol w:w="981"/>
        <w:gridCol w:w="994"/>
        <w:gridCol w:w="846"/>
        <w:gridCol w:w="848"/>
        <w:gridCol w:w="906"/>
        <w:gridCol w:w="882"/>
        <w:gridCol w:w="850"/>
        <w:gridCol w:w="993"/>
        <w:gridCol w:w="850"/>
        <w:gridCol w:w="992"/>
        <w:gridCol w:w="993"/>
        <w:gridCol w:w="1053"/>
      </w:tblGrid>
      <w:tr w:rsidR="009A2990" w:rsidTr="008A6287">
        <w:tc>
          <w:tcPr>
            <w:tcW w:w="2760" w:type="dxa"/>
            <w:shd w:val="clear" w:color="auto" w:fill="FFFFFF" w:themeFill="background1"/>
          </w:tcPr>
          <w:p w:rsidR="009A2990" w:rsidRPr="009A2990" w:rsidRDefault="009A2990" w:rsidP="009A2990">
            <w:pPr>
              <w:jc w:val="center"/>
              <w:rPr>
                <w:sz w:val="24"/>
                <w:szCs w:val="24"/>
              </w:rPr>
            </w:pPr>
          </w:p>
          <w:p w:rsidR="009A2990" w:rsidRPr="009A2990" w:rsidRDefault="009A2990" w:rsidP="008A6287">
            <w:pPr>
              <w:jc w:val="center"/>
              <w:rPr>
                <w:rFonts w:hint="cs"/>
                <w:sz w:val="24"/>
                <w:szCs w:val="24"/>
              </w:rPr>
            </w:pPr>
          </w:p>
        </w:tc>
        <w:tc>
          <w:tcPr>
            <w:tcW w:w="11188" w:type="dxa"/>
            <w:gridSpan w:val="12"/>
          </w:tcPr>
          <w:p w:rsidR="009A2990" w:rsidRPr="009A2990" w:rsidRDefault="009A2990" w:rsidP="009A2990">
            <w:pPr>
              <w:jc w:val="center"/>
              <w:rPr>
                <w:sz w:val="24"/>
                <w:szCs w:val="24"/>
              </w:rPr>
            </w:pPr>
          </w:p>
          <w:p w:rsidR="009A2990" w:rsidRDefault="009A2990" w:rsidP="009A2990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จำนวนประชาชนผู้ใช้บริการ (คน)</w:t>
            </w:r>
          </w:p>
          <w:p w:rsidR="009A2990" w:rsidRPr="009A2990" w:rsidRDefault="009A2990">
            <w:pPr>
              <w:rPr>
                <w:rFonts w:hint="cs"/>
                <w:sz w:val="24"/>
                <w:szCs w:val="24"/>
              </w:rPr>
            </w:pPr>
          </w:p>
        </w:tc>
      </w:tr>
      <w:tr w:rsidR="008A6287" w:rsidTr="008A6287">
        <w:tc>
          <w:tcPr>
            <w:tcW w:w="2760" w:type="dxa"/>
          </w:tcPr>
          <w:p w:rsidR="008A6287" w:rsidRDefault="008A6287" w:rsidP="008A6287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ภารกิจในการให้บริการ</w:t>
            </w:r>
          </w:p>
          <w:p w:rsidR="008A6287" w:rsidRPr="009A2990" w:rsidRDefault="008A6287" w:rsidP="009A299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81" w:type="dxa"/>
          </w:tcPr>
          <w:p w:rsidR="008A6287" w:rsidRDefault="008A6287" w:rsidP="009A2990">
            <w:pPr>
              <w:jc w:val="center"/>
              <w:rPr>
                <w:sz w:val="24"/>
                <w:szCs w:val="24"/>
              </w:rPr>
            </w:pPr>
            <w:r w:rsidRPr="00F57172">
              <w:rPr>
                <w:rFonts w:hint="cs"/>
                <w:sz w:val="24"/>
                <w:szCs w:val="24"/>
                <w:cs/>
              </w:rPr>
              <w:t>เดือนตุลาคม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8A6287" w:rsidRPr="00F57172" w:rsidRDefault="008A6287" w:rsidP="009A2990">
            <w:pPr>
              <w:jc w:val="center"/>
              <w:rPr>
                <w:sz w:val="24"/>
                <w:szCs w:val="24"/>
              </w:rPr>
            </w:pPr>
            <w:r w:rsidRPr="00F57172">
              <w:rPr>
                <w:rFonts w:hint="cs"/>
                <w:sz w:val="24"/>
                <w:szCs w:val="24"/>
                <w:cs/>
              </w:rPr>
              <w:t>2566</w:t>
            </w:r>
          </w:p>
        </w:tc>
        <w:tc>
          <w:tcPr>
            <w:tcW w:w="994" w:type="dxa"/>
          </w:tcPr>
          <w:p w:rsidR="008A6287" w:rsidRPr="009A2990" w:rsidRDefault="008A6287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เดือนพฤศจิกายน 2566</w:t>
            </w:r>
          </w:p>
        </w:tc>
        <w:tc>
          <w:tcPr>
            <w:tcW w:w="846" w:type="dxa"/>
          </w:tcPr>
          <w:p w:rsidR="008A6287" w:rsidRDefault="008A6287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Default="008A6287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ธันวาคม </w:t>
            </w:r>
          </w:p>
          <w:p w:rsidR="008A6287" w:rsidRPr="009A2990" w:rsidRDefault="008A6287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2566</w:t>
            </w:r>
          </w:p>
        </w:tc>
        <w:tc>
          <w:tcPr>
            <w:tcW w:w="848" w:type="dxa"/>
          </w:tcPr>
          <w:p w:rsidR="008A6287" w:rsidRPr="009A2990" w:rsidRDefault="008A6287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 มกราคม 2567</w:t>
            </w:r>
          </w:p>
        </w:tc>
        <w:tc>
          <w:tcPr>
            <w:tcW w:w="906" w:type="dxa"/>
          </w:tcPr>
          <w:p w:rsidR="008A6287" w:rsidRDefault="008A6287" w:rsidP="009A2990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Default="008A6287" w:rsidP="009A2990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กุมภาพันธ์ 2567</w:t>
            </w:r>
          </w:p>
          <w:p w:rsidR="008A6287" w:rsidRPr="009A2990" w:rsidRDefault="008A6287" w:rsidP="009A2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dxa"/>
          </w:tcPr>
          <w:p w:rsidR="008A6287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Default="008A6287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มีนาคม</w:t>
            </w:r>
          </w:p>
          <w:p w:rsidR="008A6287" w:rsidRPr="009A2990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2567</w:t>
            </w:r>
          </w:p>
        </w:tc>
        <w:tc>
          <w:tcPr>
            <w:tcW w:w="850" w:type="dxa"/>
          </w:tcPr>
          <w:p w:rsidR="008A6287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Default="008A6287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เมษายน</w:t>
            </w:r>
          </w:p>
          <w:p w:rsidR="008A6287" w:rsidRPr="009A2990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2567</w:t>
            </w:r>
          </w:p>
        </w:tc>
        <w:tc>
          <w:tcPr>
            <w:tcW w:w="993" w:type="dxa"/>
          </w:tcPr>
          <w:p w:rsidR="008A6287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Default="008A6287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พฤษภาคม</w:t>
            </w:r>
          </w:p>
          <w:p w:rsidR="008A6287" w:rsidRPr="009A2990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2567</w:t>
            </w:r>
          </w:p>
        </w:tc>
        <w:tc>
          <w:tcPr>
            <w:tcW w:w="850" w:type="dxa"/>
          </w:tcPr>
          <w:p w:rsidR="008A6287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Default="008A6287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มิถุนายน</w:t>
            </w:r>
          </w:p>
          <w:p w:rsidR="008A6287" w:rsidRPr="009A2990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2567</w:t>
            </w:r>
          </w:p>
        </w:tc>
        <w:tc>
          <w:tcPr>
            <w:tcW w:w="992" w:type="dxa"/>
          </w:tcPr>
          <w:p w:rsidR="008A6287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Default="008A6287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กรกฎาคม</w:t>
            </w:r>
          </w:p>
          <w:p w:rsidR="008A6287" w:rsidRPr="009A2990" w:rsidRDefault="008A6287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2567</w:t>
            </w:r>
          </w:p>
        </w:tc>
        <w:tc>
          <w:tcPr>
            <w:tcW w:w="993" w:type="dxa"/>
          </w:tcPr>
          <w:p w:rsidR="008A6287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สิงหาคม</w:t>
            </w:r>
          </w:p>
          <w:p w:rsidR="008A6287" w:rsidRPr="009A2990" w:rsidRDefault="008A6287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2567</w:t>
            </w:r>
          </w:p>
        </w:tc>
        <w:tc>
          <w:tcPr>
            <w:tcW w:w="1053" w:type="dxa"/>
          </w:tcPr>
          <w:p w:rsidR="008A6287" w:rsidRDefault="008A6287" w:rsidP="008A6287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เดือน</w:t>
            </w:r>
          </w:p>
          <w:p w:rsidR="008A6287" w:rsidRPr="009A2990" w:rsidRDefault="008A6287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กันยายน 2567</w:t>
            </w:r>
          </w:p>
        </w:tc>
      </w:tr>
      <w:tr w:rsidR="008A6287" w:rsidTr="008A6287">
        <w:tc>
          <w:tcPr>
            <w:tcW w:w="2760" w:type="dxa"/>
          </w:tcPr>
          <w:p w:rsidR="008A6287" w:rsidRPr="008A6287" w:rsidRDefault="008A6287" w:rsidP="00E73EC3">
            <w:pPr>
              <w:rPr>
                <w:rFonts w:hint="cs"/>
                <w:sz w:val="28"/>
                <w:cs/>
              </w:rPr>
            </w:pPr>
            <w:r w:rsidRPr="008A6287">
              <w:rPr>
                <w:rFonts w:hint="cs"/>
                <w:sz w:val="28"/>
                <w:cs/>
              </w:rPr>
              <w:t>งานขออนุญาตก่อสร้างอาคาร</w:t>
            </w:r>
          </w:p>
        </w:tc>
        <w:tc>
          <w:tcPr>
            <w:tcW w:w="981" w:type="dxa"/>
          </w:tcPr>
          <w:p w:rsidR="008A6287" w:rsidRPr="00F57172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</w:t>
            </w:r>
          </w:p>
        </w:tc>
        <w:tc>
          <w:tcPr>
            <w:tcW w:w="994" w:type="dxa"/>
          </w:tcPr>
          <w:p w:rsidR="008A6287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10</w:t>
            </w:r>
          </w:p>
        </w:tc>
        <w:tc>
          <w:tcPr>
            <w:tcW w:w="846" w:type="dxa"/>
          </w:tcPr>
          <w:p w:rsidR="008A6287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</w:t>
            </w:r>
          </w:p>
        </w:tc>
        <w:tc>
          <w:tcPr>
            <w:tcW w:w="848" w:type="dxa"/>
          </w:tcPr>
          <w:p w:rsidR="008A6287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7</w:t>
            </w:r>
          </w:p>
        </w:tc>
        <w:tc>
          <w:tcPr>
            <w:tcW w:w="906" w:type="dxa"/>
          </w:tcPr>
          <w:p w:rsidR="008A6287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16</w:t>
            </w:r>
          </w:p>
        </w:tc>
        <w:tc>
          <w:tcPr>
            <w:tcW w:w="882" w:type="dxa"/>
          </w:tcPr>
          <w:p w:rsidR="008A6287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11</w:t>
            </w:r>
          </w:p>
        </w:tc>
        <w:tc>
          <w:tcPr>
            <w:tcW w:w="850" w:type="dxa"/>
          </w:tcPr>
          <w:p w:rsidR="008A6287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11</w:t>
            </w:r>
          </w:p>
        </w:tc>
        <w:tc>
          <w:tcPr>
            <w:tcW w:w="993" w:type="dxa"/>
          </w:tcPr>
          <w:p w:rsidR="008A6287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5</w:t>
            </w:r>
          </w:p>
        </w:tc>
        <w:tc>
          <w:tcPr>
            <w:tcW w:w="850" w:type="dxa"/>
          </w:tcPr>
          <w:p w:rsidR="008A6287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:rsidR="008A6287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</w:t>
            </w:r>
          </w:p>
        </w:tc>
        <w:tc>
          <w:tcPr>
            <w:tcW w:w="993" w:type="dxa"/>
          </w:tcPr>
          <w:p w:rsidR="008A6287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8</w:t>
            </w:r>
          </w:p>
        </w:tc>
        <w:tc>
          <w:tcPr>
            <w:tcW w:w="1053" w:type="dxa"/>
          </w:tcPr>
          <w:p w:rsidR="00E73EC3" w:rsidRDefault="00E73EC3" w:rsidP="00E73EC3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9</w:t>
            </w:r>
          </w:p>
        </w:tc>
      </w:tr>
      <w:tr w:rsidR="00E73EC3" w:rsidTr="008A6287">
        <w:tc>
          <w:tcPr>
            <w:tcW w:w="2760" w:type="dxa"/>
          </w:tcPr>
          <w:p w:rsidR="00E73EC3" w:rsidRPr="008A6287" w:rsidRDefault="00E73EC3" w:rsidP="00E73EC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งานขอใบรับรองสิ่งปลูกสร้าง</w:t>
            </w:r>
          </w:p>
        </w:tc>
        <w:tc>
          <w:tcPr>
            <w:tcW w:w="981" w:type="dxa"/>
          </w:tcPr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12</w:t>
            </w:r>
          </w:p>
        </w:tc>
        <w:tc>
          <w:tcPr>
            <w:tcW w:w="994" w:type="dxa"/>
          </w:tcPr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8</w:t>
            </w:r>
          </w:p>
        </w:tc>
        <w:tc>
          <w:tcPr>
            <w:tcW w:w="846" w:type="dxa"/>
          </w:tcPr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11</w:t>
            </w:r>
          </w:p>
        </w:tc>
        <w:tc>
          <w:tcPr>
            <w:tcW w:w="848" w:type="dxa"/>
          </w:tcPr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9</w:t>
            </w:r>
          </w:p>
        </w:tc>
        <w:tc>
          <w:tcPr>
            <w:tcW w:w="906" w:type="dxa"/>
          </w:tcPr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18</w:t>
            </w:r>
          </w:p>
        </w:tc>
        <w:tc>
          <w:tcPr>
            <w:tcW w:w="882" w:type="dxa"/>
          </w:tcPr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12</w:t>
            </w:r>
          </w:p>
        </w:tc>
        <w:tc>
          <w:tcPr>
            <w:tcW w:w="850" w:type="dxa"/>
          </w:tcPr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6</w:t>
            </w:r>
          </w:p>
        </w:tc>
        <w:tc>
          <w:tcPr>
            <w:tcW w:w="993" w:type="dxa"/>
          </w:tcPr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10</w:t>
            </w:r>
          </w:p>
        </w:tc>
        <w:tc>
          <w:tcPr>
            <w:tcW w:w="850" w:type="dxa"/>
          </w:tcPr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13</w:t>
            </w:r>
          </w:p>
        </w:tc>
        <w:tc>
          <w:tcPr>
            <w:tcW w:w="992" w:type="dxa"/>
          </w:tcPr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7</w:t>
            </w:r>
          </w:p>
        </w:tc>
        <w:tc>
          <w:tcPr>
            <w:tcW w:w="993" w:type="dxa"/>
          </w:tcPr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18</w:t>
            </w:r>
          </w:p>
        </w:tc>
        <w:tc>
          <w:tcPr>
            <w:tcW w:w="1053" w:type="dxa"/>
          </w:tcPr>
          <w:p w:rsidR="00E73EC3" w:rsidRDefault="00E73EC3" w:rsidP="00E73EC3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16</w:t>
            </w:r>
          </w:p>
        </w:tc>
      </w:tr>
      <w:tr w:rsidR="00E73EC3" w:rsidTr="008A6287">
        <w:tc>
          <w:tcPr>
            <w:tcW w:w="2760" w:type="dxa"/>
          </w:tcPr>
          <w:p w:rsidR="00E73EC3" w:rsidRDefault="00E73EC3" w:rsidP="00E73EC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งานขอความอนุเคราะห์ขุดเจาะบ่อบาดาลเพื่อการเกษตร</w:t>
            </w:r>
          </w:p>
        </w:tc>
        <w:tc>
          <w:tcPr>
            <w:tcW w:w="981" w:type="dxa"/>
          </w:tcPr>
          <w:p w:rsidR="00E73EC3" w:rsidRDefault="00E73EC3" w:rsidP="009A2990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994" w:type="dxa"/>
          </w:tcPr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</w:rPr>
            </w:pPr>
          </w:p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4</w:t>
            </w:r>
          </w:p>
        </w:tc>
        <w:tc>
          <w:tcPr>
            <w:tcW w:w="846" w:type="dxa"/>
          </w:tcPr>
          <w:p w:rsidR="00E73EC3" w:rsidRDefault="00E73EC3" w:rsidP="009A2990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848" w:type="dxa"/>
          </w:tcPr>
          <w:p w:rsidR="00E73EC3" w:rsidRDefault="00E73EC3" w:rsidP="009A2990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906" w:type="dxa"/>
          </w:tcPr>
          <w:p w:rsidR="00E73EC3" w:rsidRDefault="00E73EC3" w:rsidP="009A2990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:rsidR="00E73EC3" w:rsidRDefault="00E73EC3" w:rsidP="008A6287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850" w:type="dxa"/>
          </w:tcPr>
          <w:p w:rsidR="00E73EC3" w:rsidRDefault="00E73EC3" w:rsidP="00E73EC3">
            <w:pPr>
              <w:rPr>
                <w:sz w:val="24"/>
                <w:szCs w:val="24"/>
              </w:rPr>
            </w:pPr>
          </w:p>
          <w:p w:rsidR="00E73EC3" w:rsidRDefault="00E73EC3" w:rsidP="00E73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73EC3" w:rsidRDefault="00E73EC3" w:rsidP="00E73EC3">
            <w:pPr>
              <w:rPr>
                <w:rFonts w:hint="c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E73EC3" w:rsidRDefault="00E73EC3" w:rsidP="008A6287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73EC3" w:rsidRDefault="00E73EC3" w:rsidP="008A6287">
            <w:pPr>
              <w:jc w:val="center"/>
              <w:rPr>
                <w:sz w:val="24"/>
                <w:szCs w:val="24"/>
              </w:rPr>
            </w:pPr>
          </w:p>
          <w:p w:rsidR="00E73EC3" w:rsidRPr="00227E7F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 w:rsidRPr="00227E7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73EC3" w:rsidRDefault="00E73EC3" w:rsidP="008A6287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73EC3" w:rsidRDefault="00E73EC3" w:rsidP="008A6287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3" w:type="dxa"/>
          </w:tcPr>
          <w:p w:rsidR="00E73EC3" w:rsidRDefault="00E73EC3" w:rsidP="00E73EC3">
            <w:pPr>
              <w:jc w:val="center"/>
              <w:rPr>
                <w:sz w:val="24"/>
                <w:szCs w:val="24"/>
              </w:rPr>
            </w:pPr>
          </w:p>
          <w:p w:rsidR="00E73EC3" w:rsidRDefault="00E73EC3" w:rsidP="00E73EC3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3EC3" w:rsidTr="008A6287">
        <w:tc>
          <w:tcPr>
            <w:tcW w:w="2760" w:type="dxa"/>
          </w:tcPr>
          <w:p w:rsidR="00E73EC3" w:rsidRDefault="00E95F4E" w:rsidP="00E73EC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งานซ่อมแซมไฟฟ้าส่องสว่าง</w:t>
            </w:r>
          </w:p>
        </w:tc>
        <w:tc>
          <w:tcPr>
            <w:tcW w:w="981" w:type="dxa"/>
          </w:tcPr>
          <w:p w:rsidR="00E73EC3" w:rsidRDefault="00E95F4E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27</w:t>
            </w:r>
          </w:p>
        </w:tc>
        <w:tc>
          <w:tcPr>
            <w:tcW w:w="994" w:type="dxa"/>
          </w:tcPr>
          <w:p w:rsidR="00E73EC3" w:rsidRDefault="00E95F4E" w:rsidP="009A2990">
            <w:pPr>
              <w:jc w:val="center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12</w:t>
            </w:r>
          </w:p>
        </w:tc>
        <w:tc>
          <w:tcPr>
            <w:tcW w:w="846" w:type="dxa"/>
          </w:tcPr>
          <w:p w:rsidR="00E73EC3" w:rsidRDefault="00E95F4E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9</w:t>
            </w:r>
          </w:p>
        </w:tc>
        <w:tc>
          <w:tcPr>
            <w:tcW w:w="848" w:type="dxa"/>
          </w:tcPr>
          <w:p w:rsidR="00E73EC3" w:rsidRDefault="00E95F4E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11</w:t>
            </w:r>
          </w:p>
        </w:tc>
        <w:tc>
          <w:tcPr>
            <w:tcW w:w="906" w:type="dxa"/>
          </w:tcPr>
          <w:p w:rsidR="00E73EC3" w:rsidRDefault="00E95F4E" w:rsidP="009A299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15</w:t>
            </w:r>
          </w:p>
        </w:tc>
        <w:tc>
          <w:tcPr>
            <w:tcW w:w="882" w:type="dxa"/>
          </w:tcPr>
          <w:p w:rsidR="00E73EC3" w:rsidRDefault="00E95F4E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26</w:t>
            </w:r>
          </w:p>
        </w:tc>
        <w:tc>
          <w:tcPr>
            <w:tcW w:w="850" w:type="dxa"/>
          </w:tcPr>
          <w:p w:rsidR="00E73EC3" w:rsidRDefault="00E95F4E" w:rsidP="00E95F4E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22</w:t>
            </w:r>
          </w:p>
        </w:tc>
        <w:tc>
          <w:tcPr>
            <w:tcW w:w="993" w:type="dxa"/>
          </w:tcPr>
          <w:p w:rsidR="00E73EC3" w:rsidRDefault="00E95F4E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18</w:t>
            </w:r>
          </w:p>
        </w:tc>
        <w:tc>
          <w:tcPr>
            <w:tcW w:w="850" w:type="dxa"/>
          </w:tcPr>
          <w:p w:rsidR="00E73EC3" w:rsidRDefault="00E95F4E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24</w:t>
            </w:r>
          </w:p>
        </w:tc>
        <w:tc>
          <w:tcPr>
            <w:tcW w:w="992" w:type="dxa"/>
          </w:tcPr>
          <w:p w:rsidR="00E73EC3" w:rsidRDefault="00E95F4E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22</w:t>
            </w:r>
          </w:p>
        </w:tc>
        <w:tc>
          <w:tcPr>
            <w:tcW w:w="993" w:type="dxa"/>
          </w:tcPr>
          <w:p w:rsidR="00E73EC3" w:rsidRDefault="00E95F4E" w:rsidP="008A6287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25</w:t>
            </w:r>
          </w:p>
        </w:tc>
        <w:tc>
          <w:tcPr>
            <w:tcW w:w="1053" w:type="dxa"/>
          </w:tcPr>
          <w:p w:rsidR="00E73EC3" w:rsidRDefault="00E95F4E" w:rsidP="00E73EC3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26</w:t>
            </w:r>
          </w:p>
        </w:tc>
      </w:tr>
      <w:tr w:rsidR="00E95F4E" w:rsidTr="008A6287">
        <w:tc>
          <w:tcPr>
            <w:tcW w:w="2760" w:type="dxa"/>
          </w:tcPr>
          <w:p w:rsidR="00E95F4E" w:rsidRDefault="00E95F4E" w:rsidP="00E73EC3">
            <w:pPr>
              <w:rPr>
                <w:rFonts w:hint="cs"/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ขออนุญาตขุดดิน-ถมดิน</w:t>
            </w:r>
          </w:p>
        </w:tc>
        <w:tc>
          <w:tcPr>
            <w:tcW w:w="981" w:type="dxa"/>
          </w:tcPr>
          <w:p w:rsidR="00E95F4E" w:rsidRDefault="00E95F4E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994" w:type="dxa"/>
          </w:tcPr>
          <w:p w:rsidR="00E95F4E" w:rsidRDefault="00E95F4E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846" w:type="dxa"/>
          </w:tcPr>
          <w:p w:rsidR="00E95F4E" w:rsidRDefault="00E95F4E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848" w:type="dxa"/>
          </w:tcPr>
          <w:p w:rsidR="00E95F4E" w:rsidRDefault="00E95F4E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906" w:type="dxa"/>
          </w:tcPr>
          <w:p w:rsidR="00E95F4E" w:rsidRDefault="00E95F4E" w:rsidP="009A2990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882" w:type="dxa"/>
          </w:tcPr>
          <w:p w:rsidR="00E95F4E" w:rsidRDefault="00E95F4E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</w:t>
            </w:r>
          </w:p>
        </w:tc>
        <w:tc>
          <w:tcPr>
            <w:tcW w:w="850" w:type="dxa"/>
          </w:tcPr>
          <w:p w:rsidR="00E95F4E" w:rsidRDefault="00E95F4E" w:rsidP="00E95F4E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E95F4E" w:rsidRDefault="00E95F4E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2</w:t>
            </w:r>
          </w:p>
        </w:tc>
        <w:tc>
          <w:tcPr>
            <w:tcW w:w="850" w:type="dxa"/>
          </w:tcPr>
          <w:p w:rsidR="00E95F4E" w:rsidRDefault="00E95F4E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</w:tcPr>
          <w:p w:rsidR="00E95F4E" w:rsidRDefault="00E95F4E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:rsidR="00E95F4E" w:rsidRDefault="00E95F4E" w:rsidP="008A6287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  <w:tc>
          <w:tcPr>
            <w:tcW w:w="1053" w:type="dxa"/>
          </w:tcPr>
          <w:p w:rsidR="00E95F4E" w:rsidRDefault="00E95F4E" w:rsidP="00E73EC3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</w:p>
        </w:tc>
      </w:tr>
      <w:tr w:rsidR="00E95F4E" w:rsidTr="008A6287">
        <w:tc>
          <w:tcPr>
            <w:tcW w:w="2760" w:type="dxa"/>
          </w:tcPr>
          <w:p w:rsidR="00E95F4E" w:rsidRPr="00E95F4E" w:rsidRDefault="00E95F4E" w:rsidP="00E95F4E">
            <w:pPr>
              <w:jc w:val="center"/>
              <w:rPr>
                <w:rFonts w:hint="cs"/>
                <w:b/>
                <w:bCs/>
                <w:sz w:val="28"/>
                <w:cs/>
              </w:rPr>
            </w:pPr>
            <w:r w:rsidRPr="00E95F4E">
              <w:rPr>
                <w:rFonts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81" w:type="dxa"/>
          </w:tcPr>
          <w:p w:rsidR="00E95F4E" w:rsidRPr="00E95F4E" w:rsidRDefault="00E95F4E" w:rsidP="009A2990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E95F4E">
              <w:rPr>
                <w:rFonts w:hint="cs"/>
                <w:b/>
                <w:bCs/>
                <w:sz w:val="24"/>
                <w:szCs w:val="24"/>
                <w:cs/>
              </w:rPr>
              <w:t>47</w:t>
            </w:r>
          </w:p>
        </w:tc>
        <w:tc>
          <w:tcPr>
            <w:tcW w:w="994" w:type="dxa"/>
          </w:tcPr>
          <w:p w:rsidR="00E95F4E" w:rsidRPr="00E95F4E" w:rsidRDefault="00E95F4E" w:rsidP="009A2990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E95F4E">
              <w:rPr>
                <w:rFonts w:hint="cs"/>
                <w:b/>
                <w:bCs/>
                <w:sz w:val="24"/>
                <w:szCs w:val="24"/>
                <w:cs/>
              </w:rPr>
              <w:t>34</w:t>
            </w:r>
          </w:p>
        </w:tc>
        <w:tc>
          <w:tcPr>
            <w:tcW w:w="846" w:type="dxa"/>
          </w:tcPr>
          <w:p w:rsidR="00E95F4E" w:rsidRPr="00E95F4E" w:rsidRDefault="00E95F4E" w:rsidP="009A2990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E95F4E">
              <w:rPr>
                <w:rFonts w:hint="cs"/>
                <w:b/>
                <w:bCs/>
                <w:sz w:val="24"/>
                <w:szCs w:val="24"/>
                <w:cs/>
              </w:rPr>
              <w:t>28</w:t>
            </w:r>
          </w:p>
        </w:tc>
        <w:tc>
          <w:tcPr>
            <w:tcW w:w="848" w:type="dxa"/>
          </w:tcPr>
          <w:p w:rsidR="00E95F4E" w:rsidRPr="00E95F4E" w:rsidRDefault="00E95F4E" w:rsidP="009A2990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E95F4E">
              <w:rPr>
                <w:rFonts w:hint="cs"/>
                <w:b/>
                <w:bCs/>
                <w:sz w:val="24"/>
                <w:szCs w:val="24"/>
                <w:cs/>
              </w:rPr>
              <w:t>28</w:t>
            </w:r>
          </w:p>
        </w:tc>
        <w:tc>
          <w:tcPr>
            <w:tcW w:w="906" w:type="dxa"/>
          </w:tcPr>
          <w:p w:rsidR="00E95F4E" w:rsidRPr="00E95F4E" w:rsidRDefault="00E95F4E" w:rsidP="009A2990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E95F4E">
              <w:rPr>
                <w:rFonts w:hint="cs"/>
                <w:b/>
                <w:bCs/>
                <w:sz w:val="24"/>
                <w:szCs w:val="24"/>
                <w:cs/>
              </w:rPr>
              <w:t>49</w:t>
            </w:r>
          </w:p>
        </w:tc>
        <w:tc>
          <w:tcPr>
            <w:tcW w:w="882" w:type="dxa"/>
          </w:tcPr>
          <w:p w:rsidR="00E95F4E" w:rsidRPr="00E95F4E" w:rsidRDefault="00E95F4E" w:rsidP="008A6287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E95F4E">
              <w:rPr>
                <w:rFonts w:hint="cs"/>
                <w:b/>
                <w:bCs/>
                <w:sz w:val="24"/>
                <w:szCs w:val="24"/>
                <w:cs/>
              </w:rPr>
              <w:t>52</w:t>
            </w:r>
          </w:p>
        </w:tc>
        <w:tc>
          <w:tcPr>
            <w:tcW w:w="850" w:type="dxa"/>
          </w:tcPr>
          <w:p w:rsidR="00E95F4E" w:rsidRPr="00E95F4E" w:rsidRDefault="00E95F4E" w:rsidP="00E95F4E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E95F4E">
              <w:rPr>
                <w:rFonts w:hint="cs"/>
                <w:b/>
                <w:bCs/>
                <w:sz w:val="24"/>
                <w:szCs w:val="24"/>
                <w:cs/>
              </w:rPr>
              <w:t>39</w:t>
            </w:r>
          </w:p>
        </w:tc>
        <w:tc>
          <w:tcPr>
            <w:tcW w:w="993" w:type="dxa"/>
          </w:tcPr>
          <w:p w:rsidR="00E95F4E" w:rsidRPr="00E95F4E" w:rsidRDefault="00E95F4E" w:rsidP="008A6287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E95F4E">
              <w:rPr>
                <w:rFonts w:hint="cs"/>
                <w:b/>
                <w:bCs/>
                <w:sz w:val="24"/>
                <w:szCs w:val="24"/>
                <w:cs/>
              </w:rPr>
              <w:t>36</w:t>
            </w:r>
          </w:p>
        </w:tc>
        <w:tc>
          <w:tcPr>
            <w:tcW w:w="850" w:type="dxa"/>
          </w:tcPr>
          <w:p w:rsidR="00E95F4E" w:rsidRPr="00227E7F" w:rsidRDefault="00227E7F" w:rsidP="008A6287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227E7F">
              <w:rPr>
                <w:rFonts w:hint="cs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992" w:type="dxa"/>
          </w:tcPr>
          <w:p w:rsidR="00E95F4E" w:rsidRPr="00227E7F" w:rsidRDefault="00227E7F" w:rsidP="008A6287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227E7F">
              <w:rPr>
                <w:rFonts w:hint="cs"/>
                <w:b/>
                <w:bCs/>
                <w:sz w:val="24"/>
                <w:szCs w:val="24"/>
                <w:cs/>
              </w:rPr>
              <w:t>34</w:t>
            </w:r>
          </w:p>
        </w:tc>
        <w:tc>
          <w:tcPr>
            <w:tcW w:w="993" w:type="dxa"/>
          </w:tcPr>
          <w:p w:rsidR="00E95F4E" w:rsidRPr="00227E7F" w:rsidRDefault="00227E7F" w:rsidP="008A6287">
            <w:pPr>
              <w:jc w:val="center"/>
              <w:rPr>
                <w:rFonts w:hint="cs"/>
                <w:b/>
                <w:bCs/>
                <w:sz w:val="24"/>
                <w:szCs w:val="24"/>
                <w:cs/>
              </w:rPr>
            </w:pPr>
            <w:r w:rsidRPr="00227E7F">
              <w:rPr>
                <w:rFonts w:hint="cs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1053" w:type="dxa"/>
          </w:tcPr>
          <w:p w:rsidR="00E95F4E" w:rsidRDefault="00227E7F" w:rsidP="00E73EC3">
            <w:pPr>
              <w:jc w:val="center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51</w:t>
            </w:r>
            <w:bookmarkStart w:id="0" w:name="_GoBack"/>
            <w:bookmarkEnd w:id="0"/>
          </w:p>
        </w:tc>
      </w:tr>
    </w:tbl>
    <w:p w:rsidR="00D23CDD" w:rsidRPr="00F57172" w:rsidRDefault="00D23CDD">
      <w:pPr>
        <w:rPr>
          <w:sz w:val="32"/>
          <w:szCs w:val="32"/>
        </w:rPr>
      </w:pPr>
    </w:p>
    <w:sectPr w:rsidR="00D23CDD" w:rsidRPr="00F57172" w:rsidSect="00601D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46"/>
    <w:rsid w:val="00227E7F"/>
    <w:rsid w:val="00601D46"/>
    <w:rsid w:val="008A6287"/>
    <w:rsid w:val="009A2990"/>
    <w:rsid w:val="00D23CDD"/>
    <w:rsid w:val="00E73EC3"/>
    <w:rsid w:val="00E95F4E"/>
    <w:rsid w:val="00F5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40163-F9EA-46F4-987F-AED4710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</cp:revision>
  <dcterms:created xsi:type="dcterms:W3CDTF">2024-10-21T02:49:00Z</dcterms:created>
  <dcterms:modified xsi:type="dcterms:W3CDTF">2024-10-21T03:53:00Z</dcterms:modified>
</cp:coreProperties>
</file>