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95" w:rsidRPr="00337F26" w:rsidRDefault="00337F26" w:rsidP="00337F26">
      <w:pPr>
        <w:spacing w:after="0"/>
        <w:jc w:val="center"/>
        <w:rPr>
          <w:b/>
          <w:bCs/>
          <w:sz w:val="36"/>
          <w:szCs w:val="36"/>
        </w:rPr>
      </w:pPr>
      <w:r w:rsidRPr="00337F26">
        <w:rPr>
          <w:rFonts w:hint="cs"/>
          <w:b/>
          <w:bCs/>
          <w:sz w:val="36"/>
          <w:szCs w:val="36"/>
          <w:cs/>
        </w:rPr>
        <w:t>ข้อมูลเชิงสถิติการให้บริการประชาชนด้านงานสวัสดิการสังคมและการให้บริการ ประจำปีงบประมาณ 2567</w:t>
      </w:r>
    </w:p>
    <w:p w:rsidR="00337F26" w:rsidRDefault="00337F26" w:rsidP="00337F26">
      <w:pPr>
        <w:spacing w:after="0"/>
        <w:jc w:val="center"/>
        <w:rPr>
          <w:b/>
          <w:bCs/>
          <w:sz w:val="36"/>
          <w:szCs w:val="36"/>
        </w:rPr>
      </w:pPr>
      <w:r w:rsidRPr="00337F26">
        <w:rPr>
          <w:b/>
          <w:bCs/>
          <w:sz w:val="36"/>
          <w:szCs w:val="36"/>
        </w:rPr>
        <w:t>(</w:t>
      </w:r>
      <w:r w:rsidRPr="00337F26">
        <w:rPr>
          <w:rFonts w:hint="cs"/>
          <w:b/>
          <w:bCs/>
          <w:sz w:val="36"/>
          <w:szCs w:val="36"/>
          <w:cs/>
        </w:rPr>
        <w:t>เดือนตุลาคม 2566 ถึง เดือนกันยายน 2567</w:t>
      </w:r>
      <w:r w:rsidRPr="00337F26">
        <w:rPr>
          <w:b/>
          <w:bCs/>
          <w:sz w:val="36"/>
          <w:szCs w:val="36"/>
        </w:rPr>
        <w:t>)</w:t>
      </w:r>
    </w:p>
    <w:p w:rsidR="00337F26" w:rsidRPr="00337F26" w:rsidRDefault="00337F26" w:rsidP="00337F26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15642" w:type="dxa"/>
        <w:tblInd w:w="-459" w:type="dxa"/>
        <w:tblLook w:val="04A0"/>
      </w:tblPr>
      <w:tblGrid>
        <w:gridCol w:w="340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815C6" w:rsidTr="009815C6">
        <w:trPr>
          <w:trHeight w:val="452"/>
        </w:trPr>
        <w:tc>
          <w:tcPr>
            <w:tcW w:w="3402" w:type="dxa"/>
            <w:vMerge w:val="restart"/>
            <w:vAlign w:val="center"/>
          </w:tcPr>
          <w:p w:rsidR="00337F26" w:rsidRPr="00337F26" w:rsidRDefault="00337F26" w:rsidP="00337F26">
            <w:pPr>
              <w:jc w:val="center"/>
              <w:rPr>
                <w:rFonts w:hint="cs"/>
                <w:b/>
                <w:bCs/>
                <w:cs/>
              </w:rPr>
            </w:pPr>
            <w:r w:rsidRPr="00337F26">
              <w:rPr>
                <w:rFonts w:hint="cs"/>
                <w:b/>
                <w:bCs/>
                <w:cs/>
              </w:rPr>
              <w:t>การบริการ</w:t>
            </w:r>
          </w:p>
        </w:tc>
        <w:tc>
          <w:tcPr>
            <w:tcW w:w="12240" w:type="dxa"/>
            <w:gridSpan w:val="12"/>
            <w:vAlign w:val="center"/>
          </w:tcPr>
          <w:p w:rsidR="00337F26" w:rsidRPr="00337F26" w:rsidRDefault="00337F26" w:rsidP="00337F26">
            <w:pPr>
              <w:jc w:val="center"/>
              <w:rPr>
                <w:rFonts w:hint="cs"/>
                <w:b/>
                <w:bCs/>
                <w:cs/>
              </w:rPr>
            </w:pPr>
            <w:r w:rsidRPr="00337F26">
              <w:rPr>
                <w:rFonts w:hint="cs"/>
                <w:b/>
                <w:bCs/>
                <w:cs/>
              </w:rPr>
              <w:t xml:space="preserve">จำนวนประชาชนผู้ใช้บริการ </w:t>
            </w:r>
            <w:r w:rsidRPr="00337F26">
              <w:rPr>
                <w:b/>
                <w:bCs/>
              </w:rPr>
              <w:t>(</w:t>
            </w:r>
            <w:r w:rsidRPr="00337F26">
              <w:rPr>
                <w:rFonts w:hint="cs"/>
                <w:b/>
                <w:bCs/>
                <w:cs/>
              </w:rPr>
              <w:t>คน</w:t>
            </w:r>
            <w:r w:rsidRPr="00337F26">
              <w:rPr>
                <w:b/>
                <w:bCs/>
              </w:rPr>
              <w:t>)</w:t>
            </w:r>
          </w:p>
        </w:tc>
      </w:tr>
      <w:tr w:rsidR="00204C22" w:rsidTr="009815C6">
        <w:trPr>
          <w:trHeight w:val="624"/>
        </w:trPr>
        <w:tc>
          <w:tcPr>
            <w:tcW w:w="3402" w:type="dxa"/>
            <w:vMerge/>
            <w:vAlign w:val="center"/>
          </w:tcPr>
          <w:p w:rsidR="00337F26" w:rsidRPr="00337F26" w:rsidRDefault="00337F26" w:rsidP="00337F2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rFonts w:hint="cs"/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ต.ค. 66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พ.ย.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ธ.ค. 66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ม.ค.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ก.พ.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มี.ค.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เม.ย.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พ.ค.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rFonts w:hint="cs"/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มิ.ย.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rFonts w:hint="cs"/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ก.ค.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rFonts w:hint="cs"/>
                <w:b/>
                <w:bCs/>
              </w:rPr>
            </w:pPr>
            <w:r w:rsidRPr="00337F26">
              <w:rPr>
                <w:rFonts w:hint="cs"/>
                <w:b/>
                <w:bCs/>
                <w:cs/>
              </w:rPr>
              <w:t>ส.ค. 67</w:t>
            </w:r>
          </w:p>
        </w:tc>
        <w:tc>
          <w:tcPr>
            <w:tcW w:w="1020" w:type="dxa"/>
            <w:vAlign w:val="center"/>
          </w:tcPr>
          <w:p w:rsidR="00337F26" w:rsidRPr="00337F26" w:rsidRDefault="00337F26" w:rsidP="00204C22">
            <w:pPr>
              <w:jc w:val="center"/>
              <w:rPr>
                <w:rFonts w:hint="cs"/>
                <w:b/>
                <w:bCs/>
                <w:cs/>
              </w:rPr>
            </w:pPr>
            <w:r w:rsidRPr="00337F26">
              <w:rPr>
                <w:rFonts w:hint="cs"/>
                <w:b/>
                <w:bCs/>
                <w:cs/>
              </w:rPr>
              <w:t>ก.ย. 67</w:t>
            </w:r>
          </w:p>
        </w:tc>
      </w:tr>
      <w:tr w:rsidR="00204C22" w:rsidTr="00C77C11">
        <w:trPr>
          <w:trHeight w:val="624"/>
        </w:trPr>
        <w:tc>
          <w:tcPr>
            <w:tcW w:w="3402" w:type="dxa"/>
            <w:vAlign w:val="center"/>
          </w:tcPr>
          <w:p w:rsidR="00337F26" w:rsidRPr="00204C22" w:rsidRDefault="00204C22" w:rsidP="00204C22">
            <w:pPr>
              <w:rPr>
                <w:rFonts w:hint="cs"/>
                <w:b/>
                <w:bCs/>
              </w:rPr>
            </w:pPr>
            <w:r w:rsidRPr="00204C22">
              <w:rPr>
                <w:rFonts w:hint="cs"/>
                <w:b/>
                <w:bCs/>
                <w:cs/>
              </w:rPr>
              <w:t>ลงทะเบียนผู้สูงอายุ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77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25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:rsidR="00337F26" w:rsidRDefault="00C77C11" w:rsidP="00C77C11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</w:tr>
      <w:tr w:rsidR="00B570D6" w:rsidTr="00B570D6">
        <w:trPr>
          <w:trHeight w:val="624"/>
        </w:trPr>
        <w:tc>
          <w:tcPr>
            <w:tcW w:w="3402" w:type="dxa"/>
            <w:vAlign w:val="center"/>
          </w:tcPr>
          <w:p w:rsidR="00B570D6" w:rsidRPr="00204C22" w:rsidRDefault="00B570D6" w:rsidP="00204C22">
            <w:pPr>
              <w:rPr>
                <w:b/>
                <w:bCs/>
              </w:rPr>
            </w:pPr>
            <w:r w:rsidRPr="00204C22">
              <w:rPr>
                <w:rFonts w:hint="cs"/>
                <w:b/>
                <w:bCs/>
                <w:cs/>
              </w:rPr>
              <w:t>ลงทะเบียนคนพิการ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  <w:cs/>
              </w:rPr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</w:rPr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</w:rPr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</w:rPr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B570D6" w:rsidRDefault="00B570D6" w:rsidP="00B570D6">
            <w:pPr>
              <w:jc w:val="center"/>
              <w:rPr>
                <w:rFonts w:hint="cs"/>
              </w:rPr>
            </w:pPr>
            <w:r>
              <w:t>7</w:t>
            </w:r>
          </w:p>
        </w:tc>
      </w:tr>
      <w:tr w:rsidR="00204C22" w:rsidTr="009815C6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204C22" w:rsidP="00204C22">
            <w:pPr>
              <w:rPr>
                <w:b/>
                <w:bCs/>
              </w:rPr>
            </w:pPr>
            <w:r w:rsidRPr="00204C22">
              <w:rPr>
                <w:rFonts w:hint="cs"/>
                <w:b/>
                <w:bCs/>
                <w:cs/>
              </w:rPr>
              <w:t>ลงทะเบียนผู้ป่วยเอดส์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  <w:tc>
          <w:tcPr>
            <w:tcW w:w="1020" w:type="dxa"/>
            <w:vAlign w:val="center"/>
          </w:tcPr>
          <w:p w:rsidR="00204C22" w:rsidRPr="00C77C11" w:rsidRDefault="00204C22" w:rsidP="00204C22">
            <w:pPr>
              <w:jc w:val="center"/>
              <w:rPr>
                <w:rFonts w:hint="cs"/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ไม่มีผู้ขอรับ</w:t>
            </w:r>
          </w:p>
          <w:p w:rsidR="00204C22" w:rsidRPr="00C77C11" w:rsidRDefault="00204C22" w:rsidP="00204C22">
            <w:pPr>
              <w:jc w:val="center"/>
              <w:rPr>
                <w:sz w:val="26"/>
                <w:szCs w:val="26"/>
              </w:rPr>
            </w:pPr>
            <w:r w:rsidRPr="00C77C11">
              <w:rPr>
                <w:rFonts w:hint="cs"/>
                <w:sz w:val="26"/>
                <w:szCs w:val="26"/>
                <w:cs/>
              </w:rPr>
              <w:t>บริการ</w:t>
            </w:r>
          </w:p>
        </w:tc>
      </w:tr>
      <w:tr w:rsidR="00204C22" w:rsidTr="00CE536E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204C22" w:rsidP="00204C22">
            <w:pPr>
              <w:rPr>
                <w:b/>
                <w:bCs/>
              </w:rPr>
            </w:pPr>
            <w:r w:rsidRPr="00204C22">
              <w:rPr>
                <w:rFonts w:hint="cs"/>
                <w:b/>
                <w:bCs/>
                <w:cs/>
              </w:rPr>
              <w:t>ลงทะเบียนเงินอุดหนุนเด็กแรกเกิด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204C22" w:rsidRDefault="00CE536E" w:rsidP="00CE536E">
            <w:pPr>
              <w:jc w:val="center"/>
            </w:pPr>
            <w:r>
              <w:t>6</w:t>
            </w:r>
          </w:p>
        </w:tc>
      </w:tr>
      <w:tr w:rsidR="00204C22" w:rsidTr="00F67646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204C22" w:rsidP="00204C22">
            <w:pPr>
              <w:rPr>
                <w:b/>
                <w:bCs/>
              </w:rPr>
            </w:pPr>
            <w:r w:rsidRPr="00204C22">
              <w:rPr>
                <w:rFonts w:hint="cs"/>
                <w:b/>
                <w:bCs/>
                <w:cs/>
              </w:rPr>
              <w:t xml:space="preserve">รับใบมรณบัตร </w:t>
            </w:r>
            <w:r w:rsidRPr="00204C22">
              <w:rPr>
                <w:b/>
                <w:bCs/>
              </w:rPr>
              <w:t>(</w:t>
            </w:r>
            <w:r w:rsidRPr="00204C22">
              <w:rPr>
                <w:rFonts w:hint="cs"/>
                <w:b/>
                <w:bCs/>
                <w:cs/>
              </w:rPr>
              <w:t>เงินฌาปนกิจตำบล</w:t>
            </w:r>
            <w:r w:rsidRPr="00204C22">
              <w:rPr>
                <w:b/>
                <w:bCs/>
              </w:rPr>
              <w:t>)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204C22" w:rsidRDefault="00F67646" w:rsidP="00F67646">
            <w:pPr>
              <w:jc w:val="center"/>
            </w:pPr>
            <w:r>
              <w:t>8</w:t>
            </w:r>
          </w:p>
        </w:tc>
      </w:tr>
      <w:tr w:rsidR="00204C22" w:rsidTr="00F67646">
        <w:trPr>
          <w:trHeight w:val="624"/>
        </w:trPr>
        <w:tc>
          <w:tcPr>
            <w:tcW w:w="3402" w:type="dxa"/>
            <w:vAlign w:val="center"/>
          </w:tcPr>
          <w:p w:rsidR="00204C22" w:rsidRPr="00204C22" w:rsidRDefault="00204C22" w:rsidP="00204C22">
            <w:pPr>
              <w:jc w:val="center"/>
              <w:rPr>
                <w:b/>
                <w:bCs/>
              </w:rPr>
            </w:pPr>
            <w:r w:rsidRPr="009815C6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124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40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31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21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18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18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17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23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18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17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19</w:t>
            </w:r>
          </w:p>
        </w:tc>
        <w:tc>
          <w:tcPr>
            <w:tcW w:w="1020" w:type="dxa"/>
            <w:vAlign w:val="center"/>
          </w:tcPr>
          <w:p w:rsidR="00204C22" w:rsidRPr="00F67646" w:rsidRDefault="00F67646" w:rsidP="00F67646">
            <w:pPr>
              <w:jc w:val="center"/>
              <w:rPr>
                <w:b/>
                <w:bCs/>
              </w:rPr>
            </w:pPr>
            <w:r w:rsidRPr="00F67646">
              <w:rPr>
                <w:b/>
                <w:bCs/>
              </w:rPr>
              <w:t>24</w:t>
            </w:r>
          </w:p>
        </w:tc>
      </w:tr>
    </w:tbl>
    <w:p w:rsidR="00337F26" w:rsidRDefault="00337F26">
      <w:pPr>
        <w:rPr>
          <w:rFonts w:hint="cs"/>
        </w:rPr>
      </w:pPr>
    </w:p>
    <w:sectPr w:rsidR="00337F26" w:rsidSect="00337F26">
      <w:pgSz w:w="16838" w:h="11906" w:orient="landscape" w:code="9"/>
      <w:pgMar w:top="1701" w:right="1418" w:bottom="1134" w:left="1134" w:header="1418" w:footer="720" w:gutter="0"/>
      <w:cols w:space="708"/>
      <w:titlePg/>
      <w:docGrid w:linePitch="77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60"/>
  <w:drawingGridVerticalSpacing w:val="3876"/>
  <w:displayHorizontalDrawingGridEvery w:val="2"/>
  <w:displayVerticalDrawingGridEvery w:val="2"/>
  <w:characterSpacingControl w:val="doNotCompress"/>
  <w:compat>
    <w:applyBreakingRules/>
  </w:compat>
  <w:rsids>
    <w:rsidRoot w:val="00337F26"/>
    <w:rsid w:val="00103CF3"/>
    <w:rsid w:val="00116558"/>
    <w:rsid w:val="001A35B0"/>
    <w:rsid w:val="00204C22"/>
    <w:rsid w:val="002E4853"/>
    <w:rsid w:val="00337F26"/>
    <w:rsid w:val="00357FB3"/>
    <w:rsid w:val="00385689"/>
    <w:rsid w:val="003B4F50"/>
    <w:rsid w:val="0048142A"/>
    <w:rsid w:val="0069406B"/>
    <w:rsid w:val="007150FC"/>
    <w:rsid w:val="00972217"/>
    <w:rsid w:val="009815C6"/>
    <w:rsid w:val="009928A0"/>
    <w:rsid w:val="00A25C91"/>
    <w:rsid w:val="00A25EB3"/>
    <w:rsid w:val="00B01CF8"/>
    <w:rsid w:val="00B570D6"/>
    <w:rsid w:val="00B62265"/>
    <w:rsid w:val="00B72A8B"/>
    <w:rsid w:val="00C013AA"/>
    <w:rsid w:val="00C5574F"/>
    <w:rsid w:val="00C77C11"/>
    <w:rsid w:val="00CE536E"/>
    <w:rsid w:val="00F67646"/>
    <w:rsid w:val="00FB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2024-10-10T03:21:00Z</dcterms:created>
  <dcterms:modified xsi:type="dcterms:W3CDTF">2024-10-10T06:35:00Z</dcterms:modified>
</cp:coreProperties>
</file>